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4F5ABF" w:rsidTr="000B1982">
        <w:trPr>
          <w:cnfStyle w:val="100000000000"/>
        </w:trPr>
        <w:tc>
          <w:tcPr>
            <w:cnfStyle w:val="001000000000"/>
            <w:tcW w:w="2272" w:type="dxa"/>
          </w:tcPr>
          <w:p w:rsidR="004F5ABF" w:rsidRPr="00BC1CF9" w:rsidRDefault="004F5ABF" w:rsidP="000B1982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4F5ABF" w:rsidRPr="00BC1CF9" w:rsidRDefault="004F5ABF" w:rsidP="000B1982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4F5ABF" w:rsidRPr="00BC1CF9" w:rsidRDefault="004F5ABF" w:rsidP="000B1982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4F5ABF" w:rsidTr="000B1982">
        <w:trPr>
          <w:cnfStyle w:val="000000100000"/>
        </w:trPr>
        <w:tc>
          <w:tcPr>
            <w:cnfStyle w:val="001000000000"/>
            <w:tcW w:w="2272" w:type="dxa"/>
          </w:tcPr>
          <w:p w:rsidR="004F5ABF" w:rsidRDefault="004F5ABF" w:rsidP="000B1982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4F5ABF" w:rsidRPr="00F30323" w:rsidRDefault="004F5ABF" w:rsidP="000B1982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4F5ABF" w:rsidRPr="00F30323" w:rsidRDefault="004F5ABF" w:rsidP="000B1982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4F5ABF" w:rsidTr="000B1982">
        <w:tc>
          <w:tcPr>
            <w:cnfStyle w:val="001000000000"/>
            <w:tcW w:w="2272" w:type="dxa"/>
          </w:tcPr>
          <w:p w:rsidR="004F5ABF" w:rsidRDefault="004F5ABF" w:rsidP="000B1982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4F5ABF" w:rsidRDefault="004F5ABF" w:rsidP="000B1982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4F5ABF" w:rsidRPr="00F30323" w:rsidRDefault="004F5ABF" w:rsidP="000B1982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4F5ABF" w:rsidTr="000B1982">
        <w:trPr>
          <w:cnfStyle w:val="000000100000"/>
        </w:trPr>
        <w:tc>
          <w:tcPr>
            <w:cnfStyle w:val="001000000000"/>
            <w:tcW w:w="2272" w:type="dxa"/>
          </w:tcPr>
          <w:p w:rsidR="004F5ABF" w:rsidRDefault="004F5ABF" w:rsidP="000B1982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4F5ABF" w:rsidRDefault="004F5ABF" w:rsidP="000B1982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4F5ABF" w:rsidRPr="00F30323" w:rsidRDefault="004F5ABF" w:rsidP="000B1982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4F5ABF" w:rsidTr="000B1982">
        <w:trPr>
          <w:cnfStyle w:val="010000000000"/>
        </w:trPr>
        <w:tc>
          <w:tcPr>
            <w:cnfStyle w:val="001000000000"/>
            <w:tcW w:w="2272" w:type="dxa"/>
          </w:tcPr>
          <w:p w:rsidR="004F5ABF" w:rsidRDefault="004F5ABF" w:rsidP="000B1982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4F5ABF" w:rsidRDefault="004F5ABF" w:rsidP="000B1982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4F5ABF" w:rsidRDefault="004F5ABF" w:rsidP="000B1982">
            <w:pPr>
              <w:rPr>
                <w:rtl/>
              </w:rPr>
            </w:pPr>
          </w:p>
        </w:tc>
      </w:tr>
    </w:tbl>
    <w:p w:rsidR="004F5ABF" w:rsidRDefault="0096160E" w:rsidP="004F5ABF">
      <w:pPr>
        <w:jc w:val="center"/>
        <w:rPr>
          <w:rtl/>
        </w:rPr>
      </w:pPr>
      <w:r w:rsidRPr="0096160E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4F5ABF" w:rsidRDefault="0096160E" w:rsidP="004F5ABF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6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4F5ABF" w:rsidRPr="00EB1B17" w:rsidRDefault="004F5ABF" w:rsidP="004F5AB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حل الواجب السابق، والتأكد من حل الطلاب له</w:t>
                  </w:r>
                </w:p>
              </w:txbxContent>
            </v:textbox>
            <w10:wrap anchorx="page"/>
          </v:shape>
        </w:pict>
      </w:r>
      <w:r w:rsidR="004F5ABF">
        <w:rPr>
          <w:rFonts w:hint="cs"/>
          <w:rtl/>
        </w:rPr>
        <w:t xml:space="preserve">     </w:t>
      </w:r>
    </w:p>
    <w:p w:rsidR="004F5ABF" w:rsidRPr="0017777F" w:rsidRDefault="004F5ABF" w:rsidP="004F5ABF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الاتصال الكتابي</w:t>
      </w:r>
    </w:p>
    <w:p w:rsidR="004F5ABF" w:rsidRPr="00595749" w:rsidRDefault="004F5ABF" w:rsidP="004F5ABF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البرهنة والاستدلال العلمي (نشاطات التعلم)                                    </w:t>
      </w:r>
    </w:p>
    <w:p w:rsidR="004F5ABF" w:rsidRPr="00BC1CF9" w:rsidRDefault="004F5ABF" w:rsidP="004F5ABF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التاريخ:1/12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4F5ABF" w:rsidTr="000B1982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4F5ABF" w:rsidRPr="0017777F" w:rsidRDefault="004F5ABF" w:rsidP="000B198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4F5ABF" w:rsidRPr="0017777F" w:rsidRDefault="004F5ABF" w:rsidP="000B198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4F5ABF" w:rsidRPr="0017777F" w:rsidRDefault="004F5ABF" w:rsidP="000B1982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4F5ABF" w:rsidRPr="00BA0F95" w:rsidTr="000B1982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4F5ABF" w:rsidRPr="00BA0F95" w:rsidRDefault="004F5ABF" w:rsidP="000B1982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4F5ABF" w:rsidRPr="009E307B" w:rsidRDefault="004F5ABF" w:rsidP="009E307B">
            <w:pPr>
              <w:rPr>
                <w:b/>
                <w:bCs/>
                <w:color w:val="FF0000"/>
                <w:rtl/>
              </w:rPr>
            </w:pPr>
            <w:r w:rsidRPr="009E307B">
              <w:rPr>
                <w:rFonts w:hint="cs"/>
                <w:b/>
                <w:bCs/>
                <w:color w:val="FF0000"/>
                <w:rtl/>
              </w:rPr>
              <w:t>قياس القدرة على تحديد الحكم المعطى.</w:t>
            </w:r>
          </w:p>
          <w:p w:rsidR="004F5ABF" w:rsidRPr="009E307B" w:rsidRDefault="004F5ABF" w:rsidP="009E307B">
            <w:pPr>
              <w:rPr>
                <w:b/>
                <w:bCs/>
                <w:color w:val="FF0000"/>
                <w:rtl/>
              </w:rPr>
            </w:pPr>
            <w:r w:rsidRPr="009E307B">
              <w:rPr>
                <w:rFonts w:hint="cs"/>
                <w:b/>
                <w:bCs/>
                <w:color w:val="FF0000"/>
                <w:rtl/>
              </w:rPr>
              <w:t>أن يكتشف الطالب أسلوب بناء الحكم العلمي</w:t>
            </w:r>
          </w:p>
        </w:tc>
        <w:tc>
          <w:tcPr>
            <w:cnfStyle w:val="000100000000"/>
            <w:tcW w:w="11057" w:type="dxa"/>
          </w:tcPr>
          <w:p w:rsidR="004F5ABF" w:rsidRDefault="004F5ABF" w:rsidP="000B1982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4F5ABF" w:rsidRDefault="004F5ABF" w:rsidP="000B1982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النص قراءة متأنية، ثم يعلقون عليه في ضوء المحددات المعطاة:(الحكم- أساليب البرهنة- خطوات بناء الحكم)</w:t>
            </w:r>
          </w:p>
          <w:p w:rsidR="004F5ABF" w:rsidRPr="00DF6323" w:rsidRDefault="004F5ABF" w:rsidP="000B1982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المجموعات إجاباتها، وتصلح أخطاءها.</w:t>
            </w:r>
          </w:p>
        </w:tc>
      </w:tr>
      <w:tr w:rsidR="004F5ABF" w:rsidRPr="00BA0F95" w:rsidTr="000B1982">
        <w:trPr>
          <w:trHeight w:val="836"/>
        </w:trPr>
        <w:tc>
          <w:tcPr>
            <w:cnfStyle w:val="001000000000"/>
            <w:tcW w:w="851" w:type="dxa"/>
          </w:tcPr>
          <w:p w:rsidR="004F5ABF" w:rsidRPr="00BA0F95" w:rsidRDefault="004F5ABF" w:rsidP="000B1982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4F5ABF" w:rsidRPr="009E307B" w:rsidRDefault="004F5ABF" w:rsidP="000B1982">
            <w:pPr>
              <w:rPr>
                <w:b/>
                <w:bCs/>
                <w:color w:val="FF0000"/>
                <w:rtl/>
              </w:rPr>
            </w:pPr>
            <w:r w:rsidRPr="009E307B">
              <w:rPr>
                <w:rFonts w:hint="cs"/>
                <w:b/>
                <w:bCs/>
                <w:color w:val="FF0000"/>
                <w:rtl/>
              </w:rPr>
              <w:t>أن يحكم الطالب على مستوى قوة الدليل المعطى.</w:t>
            </w:r>
          </w:p>
        </w:tc>
        <w:tc>
          <w:tcPr>
            <w:cnfStyle w:val="000100000000"/>
            <w:tcW w:w="11057" w:type="dxa"/>
          </w:tcPr>
          <w:p w:rsidR="004F5ABF" w:rsidRDefault="004F5ABF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4F5ABF" w:rsidRDefault="004F5ABF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النص قراءة متأنية، ثم يعلقون عليه في ضوء المحددات المعطاة.</w:t>
            </w:r>
          </w:p>
          <w:p w:rsidR="004F5ABF" w:rsidRPr="00DF6323" w:rsidRDefault="004F5ABF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المجموعات إجاباتها، وتصلح أخطاءها.</w:t>
            </w:r>
          </w:p>
        </w:tc>
      </w:tr>
      <w:tr w:rsidR="004F5ABF" w:rsidRPr="00BA0F95" w:rsidTr="000B1982">
        <w:trPr>
          <w:cnfStyle w:val="010000000000"/>
          <w:trHeight w:val="836"/>
        </w:trPr>
        <w:tc>
          <w:tcPr>
            <w:cnfStyle w:val="001000000000"/>
            <w:tcW w:w="851" w:type="dxa"/>
          </w:tcPr>
          <w:p w:rsidR="004F5ABF" w:rsidRPr="004F5ABF" w:rsidRDefault="004F5ABF" w:rsidP="000B1982">
            <w:pPr>
              <w:jc w:val="center"/>
              <w:rPr>
                <w:rtl/>
              </w:rPr>
            </w:pPr>
            <w:r w:rsidRPr="004F5ABF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4F5ABF" w:rsidRDefault="004F5ABF" w:rsidP="000B1982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بناء استدلالات منطقية وفق مناهج مختلفة.</w:t>
            </w:r>
          </w:p>
        </w:tc>
        <w:tc>
          <w:tcPr>
            <w:cnfStyle w:val="000100000000"/>
            <w:tcW w:w="11057" w:type="dxa"/>
          </w:tcPr>
          <w:p w:rsidR="004F5ABF" w:rsidRDefault="004F5ABF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4F5ABF" w:rsidRDefault="004F5ABF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يقوم كل طالب بقراءة التعليمات والمثال المعطى.</w:t>
            </w:r>
          </w:p>
          <w:p w:rsidR="004F5ABF" w:rsidRDefault="004F5ABF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يصنع الطالب أمثلة مشابهة.</w:t>
            </w:r>
          </w:p>
          <w:p w:rsidR="004F5ABF" w:rsidRDefault="004F5ABF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يستمع </w:t>
            </w:r>
            <w:r w:rsidR="00E451D9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الطلاب لإجابات بعضهم البعض، ويقوِّمونها.</w:t>
            </w:r>
          </w:p>
        </w:tc>
      </w:tr>
    </w:tbl>
    <w:p w:rsidR="004F5ABF" w:rsidRPr="00BA0F95" w:rsidRDefault="004F5ABF" w:rsidP="004F5ABF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4F5ABF" w:rsidRPr="00BA0F95" w:rsidTr="000B1982">
        <w:tc>
          <w:tcPr>
            <w:tcW w:w="3473" w:type="dxa"/>
            <w:shd w:val="clear" w:color="auto" w:fill="FFCC99"/>
            <w:vAlign w:val="center"/>
          </w:tcPr>
          <w:p w:rsidR="004F5ABF" w:rsidRPr="00BA0F95" w:rsidRDefault="004F5ABF" w:rsidP="000B1982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4F5ABF" w:rsidRPr="00BA0F95" w:rsidRDefault="004F5ABF" w:rsidP="000B1982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4F5ABF" w:rsidRPr="00BA0F95" w:rsidRDefault="004F5ABF" w:rsidP="000B1982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4F5ABF" w:rsidRPr="00BA0F95" w:rsidTr="000B1982">
        <w:trPr>
          <w:trHeight w:val="843"/>
        </w:trPr>
        <w:tc>
          <w:tcPr>
            <w:tcW w:w="3473" w:type="dxa"/>
            <w:vAlign w:val="center"/>
          </w:tcPr>
          <w:p w:rsidR="004F5ABF" w:rsidRPr="00BA0F95" w:rsidRDefault="004F5ABF" w:rsidP="000B1982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4F5ABF" w:rsidRPr="00BA0F95" w:rsidRDefault="004F5ABF" w:rsidP="000B1982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مقرر الكفايات اللغوية (عرب 1)، كتاب "فن التحرير"</w:t>
            </w:r>
          </w:p>
        </w:tc>
        <w:tc>
          <w:tcPr>
            <w:tcW w:w="3474" w:type="dxa"/>
            <w:vAlign w:val="center"/>
          </w:tcPr>
          <w:p w:rsidR="004F5ABF" w:rsidRPr="00BA0F95" w:rsidRDefault="004F5ABF" w:rsidP="00E451D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رقم(</w:t>
            </w:r>
            <w:r w:rsidR="00E451D9">
              <w:rPr>
                <w:rFonts w:hint="cs"/>
                <w:rtl/>
              </w:rPr>
              <w:t>9</w:t>
            </w:r>
            <w:r>
              <w:rPr>
                <w:rFonts w:hint="cs"/>
                <w:rtl/>
              </w:rPr>
              <w:t>) ص 14</w:t>
            </w:r>
            <w:r w:rsidR="00E451D9">
              <w:rPr>
                <w:rFonts w:hint="cs"/>
                <w:rtl/>
              </w:rPr>
              <w:t>9</w:t>
            </w:r>
          </w:p>
        </w:tc>
      </w:tr>
    </w:tbl>
    <w:p w:rsidR="004F5ABF" w:rsidRDefault="004F5ABF" w:rsidP="004F5ABF">
      <w:r>
        <w:rPr>
          <w:rFonts w:hint="cs"/>
          <w:rtl/>
        </w:rPr>
        <w:t xml:space="preserve"> </w:t>
      </w:r>
    </w:p>
    <w:p w:rsidR="004F5ABF" w:rsidRDefault="004F5ABF" w:rsidP="004F5ABF"/>
    <w:p w:rsidR="004F5ABF" w:rsidRDefault="004F5ABF" w:rsidP="004F5ABF"/>
    <w:p w:rsidR="004F5ABF" w:rsidRDefault="004F5ABF" w:rsidP="004F5ABF"/>
    <w:p w:rsidR="004F5ABF" w:rsidRPr="008466FE" w:rsidRDefault="004F5ABF" w:rsidP="004F5ABF"/>
    <w:p w:rsidR="009E33C7" w:rsidRDefault="009E33C7"/>
    <w:sectPr w:rsidR="009E33C7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60E" w:rsidRDefault="0096160E" w:rsidP="0096160E">
      <w:r>
        <w:separator/>
      </w:r>
    </w:p>
  </w:endnote>
  <w:endnote w:type="continuationSeparator" w:id="1">
    <w:p w:rsidR="0096160E" w:rsidRDefault="0096160E" w:rsidP="0096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60E" w:rsidRDefault="0096160E" w:rsidP="0096160E">
      <w:r>
        <w:separator/>
      </w:r>
    </w:p>
  </w:footnote>
  <w:footnote w:type="continuationSeparator" w:id="1">
    <w:p w:rsidR="0096160E" w:rsidRDefault="0096160E" w:rsidP="00961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E451D9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3D9"/>
    <w:multiLevelType w:val="hybridMultilevel"/>
    <w:tmpl w:val="9B22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962E0"/>
    <w:multiLevelType w:val="hybridMultilevel"/>
    <w:tmpl w:val="E69E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5ABF"/>
    <w:rsid w:val="00097763"/>
    <w:rsid w:val="004F5ABF"/>
    <w:rsid w:val="0096160E"/>
    <w:rsid w:val="009E162F"/>
    <w:rsid w:val="009E307B"/>
    <w:rsid w:val="009E33C7"/>
    <w:rsid w:val="009F43D7"/>
    <w:rsid w:val="00CE41F4"/>
    <w:rsid w:val="00E45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ABF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5ABF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F5AB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4F5ABF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4F5ABF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4F5ABF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4F5A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2007-12-09T02:32:00Z</dcterms:created>
  <dcterms:modified xsi:type="dcterms:W3CDTF">2007-12-09T02:56:00Z</dcterms:modified>
</cp:coreProperties>
</file>